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9B022F" w:rsidRPr="00324BA0" w:rsidRDefault="00324BA0" w:rsidP="00324BA0">
      <w:pPr>
        <w:spacing w:before="120" w:after="120"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r w:rsidRPr="00324BA0">
        <w:rPr>
          <w:rFonts w:ascii="Arial" w:hAnsi="Arial"/>
          <w:b/>
          <w:color w:val="FF0000"/>
          <w:sz w:val="22"/>
          <w:szCs w:val="22"/>
        </w:rPr>
        <w:t xml:space="preserve">Wykonanie dokumentacji projektowej </w:t>
      </w:r>
      <w:r w:rsidRPr="00324BA0">
        <w:rPr>
          <w:rFonts w:ascii="Arial" w:hAnsi="Arial"/>
          <w:b/>
          <w:bCs/>
          <w:color w:val="FF0000"/>
          <w:sz w:val="22"/>
          <w:szCs w:val="22"/>
        </w:rPr>
        <w:t>pod nazwą „R</w:t>
      </w:r>
      <w:r w:rsidRPr="00324BA0">
        <w:rPr>
          <w:rFonts w:ascii="Arial" w:hAnsi="Arial"/>
          <w:b/>
          <w:color w:val="FF0000"/>
          <w:sz w:val="22"/>
          <w:szCs w:val="22"/>
        </w:rPr>
        <w:t>emont instalacji wodociągowej wody zimnej, ciepłej wody użytkowej oraz ppoż. w budynku Szkoły Podstawowej Nr 312 przy ul. Umińskiego 12 w Dzielnicy Praga-Południe m.st. Warszawy”</w:t>
      </w:r>
      <w:bookmarkStart w:id="0" w:name="_GoBack"/>
      <w:bookmarkEnd w:id="0"/>
    </w:p>
    <w:p w:rsidR="002658F2" w:rsidRP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324BA0">
          <w:rPr>
            <w:rFonts w:ascii="Arial" w:hAnsi="Arial" w:cs="Arial"/>
            <w:noProof/>
            <w:sz w:val="16"/>
            <w:szCs w:val="16"/>
          </w:rPr>
          <w:t>1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324BA0">
      <w:rPr>
        <w:rFonts w:ascii="Tahoma" w:hAnsi="Tahoma" w:cs="Tahoma"/>
        <w:b/>
        <w:sz w:val="16"/>
        <w:szCs w:val="16"/>
      </w:rPr>
      <w:t>67</w:t>
    </w:r>
    <w:r w:rsidR="009B022F">
      <w:rPr>
        <w:rFonts w:ascii="Tahoma" w:hAnsi="Tahoma" w:cs="Tahoma"/>
        <w:b/>
        <w:sz w:val="16"/>
        <w:szCs w:val="16"/>
      </w:rPr>
      <w:t>/17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92B82"/>
    <w:rsid w:val="002658F2"/>
    <w:rsid w:val="00324BA0"/>
    <w:rsid w:val="00377AD6"/>
    <w:rsid w:val="003B01CB"/>
    <w:rsid w:val="004003C0"/>
    <w:rsid w:val="004045DE"/>
    <w:rsid w:val="004115C5"/>
    <w:rsid w:val="0042383C"/>
    <w:rsid w:val="00486CA2"/>
    <w:rsid w:val="005756C6"/>
    <w:rsid w:val="005E449C"/>
    <w:rsid w:val="007A116C"/>
    <w:rsid w:val="00843B8F"/>
    <w:rsid w:val="008E53A6"/>
    <w:rsid w:val="009B022F"/>
    <w:rsid w:val="00BD5355"/>
    <w:rsid w:val="00C97E7A"/>
    <w:rsid w:val="00CA1266"/>
    <w:rsid w:val="00CE775D"/>
    <w:rsid w:val="00D2217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8801F0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35A3D-DB4B-41D8-8646-4184D962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2017-04-14T08:29:00Z</cp:lastPrinted>
  <dcterms:created xsi:type="dcterms:W3CDTF">2017-07-25T09:37:00Z</dcterms:created>
  <dcterms:modified xsi:type="dcterms:W3CDTF">2017-07-25T09:37:00Z</dcterms:modified>
</cp:coreProperties>
</file>